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7D" w:rsidRPr="00B71319" w:rsidRDefault="00B2327D" w:rsidP="00B2327D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B71319">
        <w:rPr>
          <w:rFonts w:asciiTheme="majorHAnsi" w:hAnsiTheme="majorHAnsi" w:cstheme="majorHAnsi"/>
          <w:b/>
          <w:sz w:val="28"/>
          <w:szCs w:val="28"/>
        </w:rPr>
        <w:t>ANEXO I - DOCUMENTOS EXIGIDOS PARA ANÁLISE E COMPROVAÇÃO DE RESERVA DE VAGA (COTA)</w:t>
      </w:r>
    </w:p>
    <w:bookmarkEnd w:id="0"/>
    <w:p w:rsidR="00B2327D" w:rsidRPr="00027BC4" w:rsidRDefault="00B2327D" w:rsidP="00B2327D">
      <w:pPr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sz w:val="24"/>
          <w:szCs w:val="24"/>
        </w:rPr>
        <w:t xml:space="preserve">Os documentos comprobatórios das vagas reservadas (cotas para alunos de escola pública), descritos neste anexo, deverão ser anexados no sistema de inscrição no ato da matrícula, </w:t>
      </w:r>
      <w:r w:rsidRPr="00027BC4">
        <w:rPr>
          <w:rFonts w:asciiTheme="majorHAnsi" w:hAnsiTheme="majorHAnsi" w:cstheme="majorHAnsi"/>
          <w:sz w:val="24"/>
          <w:szCs w:val="24"/>
          <w:u w:val="single"/>
        </w:rPr>
        <w:t>conforme o perfil escolhido na inscrição</w:t>
      </w:r>
      <w:r w:rsidRPr="00027BC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2327D" w:rsidRPr="00027BC4" w:rsidRDefault="00B2327D" w:rsidP="00B2327D">
      <w:pPr>
        <w:jc w:val="both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sz w:val="24"/>
          <w:szCs w:val="24"/>
        </w:rPr>
        <w:t xml:space="preserve">Os </w:t>
      </w:r>
      <w:r w:rsidRPr="00027BC4">
        <w:rPr>
          <w:rFonts w:asciiTheme="majorHAnsi" w:hAnsiTheme="majorHAnsi" w:cstheme="majorHAnsi"/>
          <w:sz w:val="24"/>
          <w:szCs w:val="24"/>
          <w:u w:val="single"/>
        </w:rPr>
        <w:t>ANEXOS II, III, IV, VI, VII, VIII, X</w:t>
      </w:r>
      <w:r w:rsidRPr="00027BC4">
        <w:rPr>
          <w:rFonts w:asciiTheme="majorHAnsi" w:hAnsiTheme="majorHAnsi" w:cstheme="majorHAnsi"/>
          <w:sz w:val="24"/>
          <w:szCs w:val="24"/>
        </w:rPr>
        <w:t xml:space="preserve"> deverão ser enviados devidamente preenchidos e assinados. </w:t>
      </w:r>
    </w:p>
    <w:p w:rsidR="00B2327D" w:rsidRPr="00027BC4" w:rsidRDefault="00B2327D" w:rsidP="00B2327D">
      <w:pPr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sz w:val="24"/>
          <w:szCs w:val="24"/>
        </w:rPr>
        <w:t>Não serão aceitos documentos diversos aos modelos apresentados neste Edital.</w:t>
      </w:r>
    </w:p>
    <w:p w:rsidR="00B2327D" w:rsidRPr="00027BC4" w:rsidRDefault="00B2327D" w:rsidP="00B2327D">
      <w:pPr>
        <w:spacing w:line="235" w:lineRule="auto"/>
        <w:ind w:right="160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 xml:space="preserve">Conforme estabelecido pela Lei 12.711 de 29 de agosto de 2012 e regulamentações posteriores, somente poderão a concorrer a vagas reservadas (cotas) estudantes que tenham cursado ensino médio integralmente em escolas públicas. </w:t>
      </w:r>
    </w:p>
    <w:tbl>
      <w:tblPr>
        <w:tblW w:w="9839" w:type="dxa"/>
        <w:tblLayout w:type="fixed"/>
        <w:tblLook w:val="0000" w:firstRow="0" w:lastRow="0" w:firstColumn="0" w:lastColumn="0" w:noHBand="0" w:noVBand="0"/>
      </w:tblPr>
      <w:tblGrid>
        <w:gridCol w:w="1560"/>
        <w:gridCol w:w="8279"/>
      </w:tblGrid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u w:val="single"/>
              </w:rPr>
              <w:t>RI - PPI – PCD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10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igual ou inferior a 1,5 salário mínimo, </w:t>
            </w:r>
            <w:r w:rsidRPr="00027BC4">
              <w:rPr>
                <w:rFonts w:asciiTheme="majorHAnsi" w:hAnsiTheme="majorHAnsi" w:cstheme="majorHAnsi"/>
                <w:u w:val="single"/>
              </w:rPr>
              <w:t>que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e que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 xml:space="preserve">sejam pessoas com deficiência. 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9"/>
              </w:numPr>
              <w:tabs>
                <w:tab w:val="left" w:pos="420"/>
              </w:tabs>
              <w:spacing w:after="0"/>
              <w:ind w:left="420" w:hanging="253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Integral e Certificado de Conclusão do Ensino Médio concluído integralmente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/>
              <w:ind w:left="420"/>
              <w:jc w:val="both"/>
              <w:rPr>
                <w:rFonts w:asciiTheme="majorHAnsi" w:hAnsiTheme="majorHAnsi" w:cstheme="majorHAnsi"/>
                <w:u w:val="single"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right="-6" w:firstLine="176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</w:t>
            </w:r>
            <w:r w:rsidRPr="00027BC4">
              <w:rPr>
                <w:rFonts w:asciiTheme="majorHAnsi" w:hAnsiTheme="majorHAnsi" w:cstheme="majorHAnsi"/>
              </w:rPr>
              <w:t xml:space="preserve">  </w:t>
            </w:r>
            <w:r w:rsidRPr="00027BC4">
              <w:rPr>
                <w:rFonts w:asciiTheme="majorHAnsi" w:hAnsiTheme="majorHAnsi" w:cstheme="majorHAnsi"/>
                <w:b/>
              </w:rPr>
              <w:t>ANEXO IV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assinado.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III.</w:t>
            </w:r>
            <w:r w:rsidRPr="00027BC4">
              <w:rPr>
                <w:rFonts w:asciiTheme="majorHAnsi" w:hAnsiTheme="majorHAnsi" w:cstheme="majorHAnsi"/>
              </w:rPr>
              <w:t xml:space="preserve"> </w:t>
            </w:r>
            <w:r w:rsidRPr="00027BC4">
              <w:rPr>
                <w:rFonts w:asciiTheme="majorHAnsi" w:hAnsiTheme="majorHAnsi" w:cstheme="majorHAnsi"/>
                <w:b/>
              </w:rPr>
              <w:t>ANEXO III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 e os documentos que comprovem sua situação: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a.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 xml:space="preserve"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b. No caso de pessoa com deficiência visual ou cega, o Laudo Médico deverá vir acompanhado do original do exame de acuidade visual em ambos os olhos (AO), patologia e campo visual recente, realizado até 6 (seis) meses anteriores ao último dia das inscrições deste Edital;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c. 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62" w:right="178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179" w:right="-6" w:hanging="3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IV. ANEXO 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assinado, cópia do RG do candidato e de todos os membros da     família juntamente com:</w:t>
            </w:r>
          </w:p>
          <w:p w:rsidR="00B2327D" w:rsidRPr="00027BC4" w:rsidRDefault="00B2327D" w:rsidP="005C4F47">
            <w:pPr>
              <w:spacing w:line="216" w:lineRule="auto"/>
              <w:ind w:left="870" w:right="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B2327D">
            <w:pPr>
              <w:numPr>
                <w:ilvl w:val="0"/>
                <w:numId w:val="10"/>
              </w:numPr>
              <w:spacing w:line="216" w:lineRule="auto"/>
              <w:ind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lastRenderedPageBreak/>
              <w:t>Comprovantes atualizados de renda bruta dos últimos 3 (três) meses de todos os membros da família maiores de 18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>anos, com rendimento ou ausência de rendimento, em uma das seguintes formas: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a.</w:t>
            </w:r>
            <w:r w:rsidRPr="00027BC4">
              <w:rPr>
                <w:rFonts w:asciiTheme="majorHAnsi" w:hAnsiTheme="majorHAnsi" w:cstheme="majorHAnsi"/>
              </w:rPr>
              <w:t xml:space="preserve"> cópia dos contracheques ou comprovantes atualizados de renda bruta similar de cada membro da família que se enquadre nessa situação;</w:t>
            </w:r>
          </w:p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b.</w:t>
            </w:r>
            <w:r w:rsidRPr="00027BC4">
              <w:rPr>
                <w:rFonts w:asciiTheme="majorHAnsi" w:hAnsiTheme="majorHAnsi" w:cstheme="majorHAnsi"/>
              </w:rPr>
              <w:t xml:space="preserve"> 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c.</w:t>
            </w:r>
            <w:r w:rsidRPr="00027BC4">
              <w:rPr>
                <w:rFonts w:asciiTheme="majorHAnsi" w:hAnsiTheme="majorHAnsi" w:cstheme="majorHAnsi"/>
              </w:rPr>
              <w:t xml:space="preserve"> para aposentados e pensionistas será exigida a apresentação do extrato atualizado do pagamento do benefício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d.</w:t>
            </w:r>
            <w:r w:rsidRPr="00027BC4">
              <w:rPr>
                <w:rFonts w:asciiTheme="majorHAnsi" w:hAnsiTheme="majorHAnsi" w:cstheme="majorHAnsi"/>
              </w:rPr>
              <w:t xml:space="preserve"> 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e.</w:t>
            </w:r>
            <w:r w:rsidRPr="00027BC4">
              <w:rPr>
                <w:rFonts w:asciiTheme="majorHAnsi" w:hAnsiTheme="majorHAnsi" w:cstheme="majorHAnsi"/>
              </w:rPr>
              <w:t xml:space="preserve"> 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f.</w:t>
            </w:r>
            <w:r w:rsidRPr="00027BC4">
              <w:rPr>
                <w:rFonts w:asciiTheme="majorHAnsi" w:hAnsiTheme="majorHAnsi" w:cstheme="majorHAnsi"/>
              </w:rPr>
              <w:t xml:space="preserve"> 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g.</w:t>
            </w:r>
            <w:r w:rsidRPr="00027BC4">
              <w:rPr>
                <w:rFonts w:asciiTheme="majorHAnsi" w:hAnsiTheme="majorHAnsi" w:cstheme="majorHAnsi"/>
              </w:rPr>
              <w:t xml:space="preserve"> Para membro da família acima de 18 anos que ainda não possui vínculo empregatício, preencher e anexar no sistema o </w:t>
            </w:r>
            <w:r w:rsidRPr="00027BC4">
              <w:rPr>
                <w:rFonts w:asciiTheme="majorHAnsi" w:hAnsiTheme="majorHAnsi" w:cstheme="majorHAnsi"/>
                <w:b/>
              </w:rPr>
              <w:t>ANEXO VI</w:t>
            </w:r>
            <w:r w:rsidRPr="00027BC4">
              <w:rPr>
                <w:rFonts w:asciiTheme="majorHAnsi" w:hAnsiTheme="majorHAnsi" w:cstheme="majorHAnsi"/>
              </w:rPr>
              <w:t>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u w:val="single"/>
              </w:rPr>
              <w:lastRenderedPageBreak/>
              <w:t>RI – PPI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100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Candidatos que concluíram integralmente o ensino médio em escola pública, com renda familiar per capita igual ou inferior a 1,5 salário mínimo, que se autodeclararam pretos, pardos e indígenas e que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  <w:u w:val="single"/>
              </w:rPr>
              <w:t>NÃO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  <w:u w:val="single"/>
              </w:rPr>
              <w:t>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 xml:space="preserve">Preencher </w:t>
            </w:r>
            <w:proofErr w:type="gramStart"/>
            <w:r w:rsidRPr="00027BC4">
              <w:rPr>
                <w:rFonts w:asciiTheme="majorHAnsi" w:hAnsiTheme="majorHAnsi" w:cstheme="majorHAnsi"/>
                <w:b/>
              </w:rPr>
              <w:t>e  anexar</w:t>
            </w:r>
            <w:proofErr w:type="gramEnd"/>
            <w:r w:rsidRPr="00027BC4">
              <w:rPr>
                <w:rFonts w:asciiTheme="majorHAnsi" w:hAnsiTheme="majorHAnsi" w:cstheme="majorHAnsi"/>
                <w:b/>
              </w:rPr>
              <w:t xml:space="preserve">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4"/>
              </w:numPr>
              <w:tabs>
                <w:tab w:val="left" w:pos="169"/>
              </w:tabs>
              <w:spacing w:after="0"/>
              <w:ind w:left="169" w:firstLine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e Certificado de Conclusão do ensino médio integralmente concluído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/>
              <w:ind w:left="420"/>
              <w:jc w:val="both"/>
              <w:rPr>
                <w:rFonts w:asciiTheme="majorHAnsi" w:hAnsiTheme="majorHAnsi" w:cstheme="majorHAnsi"/>
                <w:u w:val="single"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right="-6" w:firstLine="176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</w:t>
            </w:r>
            <w:r w:rsidRPr="00027BC4">
              <w:rPr>
                <w:rFonts w:asciiTheme="majorHAnsi" w:hAnsiTheme="majorHAnsi" w:cstheme="majorHAnsi"/>
              </w:rPr>
              <w:t xml:space="preserve">  </w:t>
            </w:r>
            <w:r w:rsidRPr="00027BC4">
              <w:rPr>
                <w:rFonts w:asciiTheme="majorHAnsi" w:hAnsiTheme="majorHAnsi" w:cstheme="majorHAnsi"/>
                <w:b/>
              </w:rPr>
              <w:t>ANEXO IV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assinado.</w:t>
            </w: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179" w:right="-6" w:hanging="3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179" w:right="-6" w:hanging="3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III. ANEXO 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assinado, cópia do RG do candidato e de todos os membros da     família juntamente com:</w:t>
            </w:r>
          </w:p>
          <w:p w:rsidR="00B2327D" w:rsidRPr="00027BC4" w:rsidRDefault="00B2327D" w:rsidP="005C4F47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  <w:p w:rsidR="00B2327D" w:rsidRPr="00027BC4" w:rsidRDefault="00B2327D" w:rsidP="00B2327D">
            <w:pPr>
              <w:numPr>
                <w:ilvl w:val="0"/>
                <w:numId w:val="10"/>
              </w:numPr>
              <w:spacing w:line="216" w:lineRule="auto"/>
              <w:ind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Comprovantes atualizados de renda bruta dos últimos 3 (três) meses de todos os membros da família maiores de 18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>anos, com rendimento ou ausência de rendimento, em uma das seguintes formas: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a.</w:t>
            </w:r>
            <w:r w:rsidRPr="00027BC4">
              <w:rPr>
                <w:rFonts w:asciiTheme="majorHAnsi" w:hAnsiTheme="majorHAnsi" w:cstheme="majorHAnsi"/>
              </w:rPr>
              <w:t xml:space="preserve"> cópia dos contracheques ou comprovantes atualizados de renda bruta similar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b.</w:t>
            </w:r>
            <w:r w:rsidRPr="00027BC4">
              <w:rPr>
                <w:rFonts w:asciiTheme="majorHAnsi" w:hAnsiTheme="majorHAnsi" w:cstheme="majorHAnsi"/>
              </w:rPr>
              <w:t xml:space="preserve"> 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c.</w:t>
            </w:r>
            <w:r w:rsidRPr="00027BC4">
              <w:rPr>
                <w:rFonts w:asciiTheme="majorHAnsi" w:hAnsiTheme="majorHAnsi" w:cstheme="majorHAnsi"/>
              </w:rPr>
              <w:t xml:space="preserve"> para aposentados e pensionistas será exigida a apresentação do extrato atualizado do pagamento do benefício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d.</w:t>
            </w:r>
            <w:r w:rsidRPr="00027BC4">
              <w:rPr>
                <w:rFonts w:asciiTheme="majorHAnsi" w:hAnsiTheme="majorHAnsi" w:cstheme="majorHAnsi"/>
              </w:rPr>
              <w:t xml:space="preserve"> 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e.</w:t>
            </w:r>
            <w:r w:rsidRPr="00027BC4">
              <w:rPr>
                <w:rFonts w:asciiTheme="majorHAnsi" w:hAnsiTheme="majorHAnsi" w:cstheme="majorHAnsi"/>
              </w:rPr>
              <w:t xml:space="preserve"> 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f.</w:t>
            </w:r>
            <w:r w:rsidRPr="00027BC4">
              <w:rPr>
                <w:rFonts w:asciiTheme="majorHAnsi" w:hAnsiTheme="majorHAnsi" w:cstheme="majorHAnsi"/>
              </w:rPr>
              <w:t xml:space="preserve"> 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g.</w:t>
            </w:r>
            <w:r w:rsidRPr="00027BC4">
              <w:rPr>
                <w:rFonts w:asciiTheme="majorHAnsi" w:hAnsiTheme="majorHAnsi" w:cstheme="majorHAnsi"/>
              </w:rPr>
              <w:t xml:space="preserve"> Para membro da família acima de 18 anos que ainda não possui vínculo empregatício, preencher e anexar no sistema o </w:t>
            </w:r>
            <w:r w:rsidRPr="00027BC4">
              <w:rPr>
                <w:rFonts w:asciiTheme="majorHAnsi" w:hAnsiTheme="majorHAnsi" w:cstheme="majorHAnsi"/>
                <w:b/>
              </w:rPr>
              <w:t>ANEXO VI</w:t>
            </w:r>
            <w:r w:rsidRPr="00027BC4">
              <w:rPr>
                <w:rFonts w:asciiTheme="majorHAnsi" w:hAnsiTheme="majorHAnsi" w:cstheme="majorHAnsi"/>
              </w:rPr>
              <w:t>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right="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u w:val="single"/>
              </w:rPr>
              <w:lastRenderedPageBreak/>
              <w:t>RI – PCD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1000"/>
              </w:tabs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igual ou inferior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sejam pessoas com deficiência.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6"/>
              </w:numPr>
              <w:tabs>
                <w:tab w:val="left" w:pos="420"/>
              </w:tabs>
              <w:spacing w:after="0"/>
              <w:ind w:left="16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e Certificado de Conclusão do ensino médio integralmente concluído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/>
              <w:ind w:left="420"/>
              <w:jc w:val="both"/>
              <w:rPr>
                <w:rFonts w:asciiTheme="majorHAnsi" w:hAnsiTheme="majorHAnsi" w:cstheme="majorHAnsi"/>
                <w:u w:val="single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</w:t>
            </w:r>
            <w:r w:rsidRPr="00027BC4">
              <w:rPr>
                <w:rFonts w:asciiTheme="majorHAnsi" w:hAnsiTheme="majorHAnsi" w:cstheme="majorHAnsi"/>
              </w:rPr>
              <w:t xml:space="preserve"> </w:t>
            </w:r>
            <w:r w:rsidRPr="00027BC4">
              <w:rPr>
                <w:rFonts w:asciiTheme="majorHAnsi" w:hAnsiTheme="majorHAnsi" w:cstheme="majorHAnsi"/>
                <w:b/>
              </w:rPr>
              <w:t>ANEXO III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 e os documentos que comprovem sua situação.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 xml:space="preserve">A. </w:t>
            </w:r>
            <w:r w:rsidRPr="00027BC4">
              <w:rPr>
                <w:rFonts w:asciiTheme="majorHAnsi" w:hAnsiTheme="majorHAnsi" w:cstheme="majorHAnsi"/>
              </w:rPr>
              <w:t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B. No caso de pessoa com deficiência visual ou cega, o Laudo Médico deverá vir acompanhado do original do exame de acuidade visual em ambos os olhos (AO), patologia e campo visual recente, realizado até 6 (seis) meses anteriores ao último dia das inscrições do Edital IF Goiano n. 27, de 03 de setembro de 2018;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C. 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</w:t>
            </w:r>
            <w:r w:rsidRPr="00027BC4">
              <w:rPr>
                <w:rFonts w:asciiTheme="majorHAnsi" w:hAnsiTheme="majorHAnsi" w:cstheme="majorHAnsi"/>
              </w:rPr>
              <w:lastRenderedPageBreak/>
              <w:t>respectivamente, realizado no máximo em até 6 (seis) meses anteriores ao último dia das inscrições deste Edital.</w:t>
            </w: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179" w:right="-6" w:hanging="3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179" w:right="-6" w:hanging="3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III. ANEXO 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assinado, cópia do RG do candidato e de todos os membros da     família juntamente com:</w:t>
            </w:r>
          </w:p>
          <w:p w:rsidR="00B2327D" w:rsidRPr="00027BC4" w:rsidRDefault="00B2327D" w:rsidP="005C4F47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  <w:p w:rsidR="00B2327D" w:rsidRPr="00027BC4" w:rsidRDefault="00B2327D" w:rsidP="00B2327D">
            <w:pPr>
              <w:numPr>
                <w:ilvl w:val="0"/>
                <w:numId w:val="10"/>
              </w:numPr>
              <w:spacing w:line="216" w:lineRule="auto"/>
              <w:ind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Comprovantes atualizados de renda bruta dos últimos 3 (três) meses de todos os membros da família maiores de 18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>anos, com rendimento ou ausência de rendimento, em uma das seguintes formas: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a.</w:t>
            </w:r>
            <w:r w:rsidRPr="00027BC4">
              <w:rPr>
                <w:rFonts w:asciiTheme="majorHAnsi" w:hAnsiTheme="majorHAnsi" w:cstheme="majorHAnsi"/>
              </w:rPr>
              <w:t xml:space="preserve"> cópia dos contracheques ou comprovantes atualizados de renda bruta similar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b.</w:t>
            </w:r>
            <w:r w:rsidRPr="00027BC4">
              <w:rPr>
                <w:rFonts w:asciiTheme="majorHAnsi" w:hAnsiTheme="majorHAnsi" w:cstheme="majorHAnsi"/>
              </w:rPr>
              <w:t xml:space="preserve"> 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c.</w:t>
            </w:r>
            <w:r w:rsidRPr="00027BC4">
              <w:rPr>
                <w:rFonts w:asciiTheme="majorHAnsi" w:hAnsiTheme="majorHAnsi" w:cstheme="majorHAnsi"/>
              </w:rPr>
              <w:t xml:space="preserve"> para aposentados e pensionistas será exigida a apresentação do extrato atualizado do pagamento do benefício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d.</w:t>
            </w:r>
            <w:r w:rsidRPr="00027BC4">
              <w:rPr>
                <w:rFonts w:asciiTheme="majorHAnsi" w:hAnsiTheme="majorHAnsi" w:cstheme="majorHAnsi"/>
              </w:rPr>
              <w:t xml:space="preserve"> 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e.</w:t>
            </w:r>
            <w:r w:rsidRPr="00027BC4">
              <w:rPr>
                <w:rFonts w:asciiTheme="majorHAnsi" w:hAnsiTheme="majorHAnsi" w:cstheme="majorHAnsi"/>
              </w:rPr>
              <w:t xml:space="preserve"> 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f.</w:t>
            </w:r>
            <w:r w:rsidRPr="00027BC4">
              <w:rPr>
                <w:rFonts w:asciiTheme="majorHAnsi" w:hAnsiTheme="majorHAnsi" w:cstheme="majorHAnsi"/>
              </w:rPr>
              <w:t xml:space="preserve"> 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g.</w:t>
            </w:r>
            <w:r w:rsidRPr="00027BC4">
              <w:rPr>
                <w:rFonts w:asciiTheme="majorHAnsi" w:hAnsiTheme="majorHAnsi" w:cstheme="majorHAnsi"/>
              </w:rPr>
              <w:t xml:space="preserve"> Para membro da família acima de 18 anos que ainda não possui vínculo empregatício, preencher e anexar no sistema o </w:t>
            </w:r>
            <w:r w:rsidRPr="00027BC4">
              <w:rPr>
                <w:rFonts w:asciiTheme="majorHAnsi" w:hAnsiTheme="majorHAnsi" w:cstheme="majorHAnsi"/>
                <w:b/>
              </w:rPr>
              <w:t>ANEXO VI</w:t>
            </w:r>
            <w:r w:rsidRPr="00027BC4">
              <w:rPr>
                <w:rFonts w:asciiTheme="majorHAnsi" w:hAnsiTheme="majorHAnsi" w:cstheme="majorHAnsi"/>
              </w:rPr>
              <w:t>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u w:val="single"/>
              </w:rPr>
              <w:lastRenderedPageBreak/>
              <w:t>RI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102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igual ou inferior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16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e Certificado de Conclusão do ensino médio integralmente concluído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/>
              <w:ind w:left="420"/>
              <w:jc w:val="both"/>
              <w:rPr>
                <w:rFonts w:asciiTheme="majorHAnsi" w:hAnsiTheme="majorHAnsi" w:cstheme="majorHAnsi"/>
                <w:u w:val="single"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left="179" w:right="-6" w:hanging="3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 ANEXO 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assinado, cópia do RG do candidato e de todos os membros da     família juntamente com:</w:t>
            </w:r>
          </w:p>
          <w:p w:rsidR="00B2327D" w:rsidRPr="00027BC4" w:rsidRDefault="00B2327D" w:rsidP="005C4F47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  <w:p w:rsidR="00B2327D" w:rsidRPr="00027BC4" w:rsidRDefault="00B2327D" w:rsidP="00B2327D">
            <w:pPr>
              <w:numPr>
                <w:ilvl w:val="0"/>
                <w:numId w:val="10"/>
              </w:numPr>
              <w:spacing w:line="216" w:lineRule="auto"/>
              <w:ind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lastRenderedPageBreak/>
              <w:t>Comprovantes atualizados de renda bruta dos últimos 3 (três) meses de todos os membros da família maiores de 18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>anos, com rendimento ou ausência de rendimento, em uma das seguintes formas: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a.</w:t>
            </w:r>
            <w:r w:rsidRPr="00027BC4">
              <w:rPr>
                <w:rFonts w:asciiTheme="majorHAnsi" w:hAnsiTheme="majorHAnsi" w:cstheme="majorHAnsi"/>
              </w:rPr>
              <w:t xml:space="preserve"> cópia dos contracheques ou comprovantes atualizados de renda bruta similar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b.</w:t>
            </w:r>
            <w:r w:rsidRPr="00027BC4">
              <w:rPr>
                <w:rFonts w:asciiTheme="majorHAnsi" w:hAnsiTheme="majorHAnsi" w:cstheme="majorHAnsi"/>
              </w:rPr>
              <w:t xml:space="preserve"> 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16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c.</w:t>
            </w:r>
            <w:r w:rsidRPr="00027BC4">
              <w:rPr>
                <w:rFonts w:asciiTheme="majorHAnsi" w:hAnsiTheme="majorHAnsi" w:cstheme="majorHAnsi"/>
              </w:rPr>
              <w:t xml:space="preserve"> para aposentados e pensionistas será exigida a apresentação do extrato atualizado do pagamento do benefício de cada membro da família que se enquadre nessa situação;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8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d.</w:t>
            </w:r>
            <w:r w:rsidRPr="00027BC4">
              <w:rPr>
                <w:rFonts w:asciiTheme="majorHAnsi" w:hAnsiTheme="majorHAnsi" w:cstheme="majorHAnsi"/>
              </w:rPr>
              <w:t xml:space="preserve"> 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708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e.</w:t>
            </w:r>
            <w:r w:rsidRPr="00027BC4">
              <w:rPr>
                <w:rFonts w:asciiTheme="majorHAnsi" w:hAnsiTheme="majorHAnsi" w:cstheme="majorHAnsi"/>
              </w:rPr>
              <w:t xml:space="preserve"> 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f.</w:t>
            </w:r>
            <w:r w:rsidRPr="00027BC4">
              <w:rPr>
                <w:rFonts w:asciiTheme="majorHAnsi" w:hAnsiTheme="majorHAnsi" w:cstheme="majorHAnsi"/>
              </w:rPr>
              <w:t xml:space="preserve"> 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0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g.</w:t>
            </w:r>
            <w:r w:rsidRPr="00027BC4">
              <w:rPr>
                <w:rFonts w:asciiTheme="majorHAnsi" w:hAnsiTheme="majorHAnsi" w:cstheme="majorHAnsi"/>
              </w:rPr>
              <w:t xml:space="preserve"> Para membro da família acima de 18 anos que ainda não possui vínculo empregatício, preencher e anexar no sistema o </w:t>
            </w:r>
            <w:r w:rsidRPr="00027BC4">
              <w:rPr>
                <w:rFonts w:asciiTheme="majorHAnsi" w:hAnsiTheme="majorHAnsi" w:cstheme="majorHAnsi"/>
                <w:b/>
              </w:rPr>
              <w:t>ANEXO VI</w:t>
            </w:r>
            <w:r w:rsidRPr="00027BC4">
              <w:rPr>
                <w:rFonts w:asciiTheme="majorHAnsi" w:hAnsiTheme="majorHAnsi" w:cstheme="majorHAnsi"/>
              </w:rPr>
              <w:t>;</w:t>
            </w:r>
          </w:p>
          <w:p w:rsidR="00B2327D" w:rsidRPr="00027BC4" w:rsidRDefault="00B2327D" w:rsidP="005C4F47">
            <w:pPr>
              <w:tabs>
                <w:tab w:val="left" w:pos="715"/>
              </w:tabs>
              <w:spacing w:after="0" w:line="223" w:lineRule="auto"/>
              <w:ind w:left="720" w:right="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lastRenderedPageBreak/>
              <w:t>RS - PPI – PCD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98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que se autodeclararam pretos, pardos e indígenas e que sejam pessoas com deficiência.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16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e Certificado de Conclusão do ensino médio integralmente concluído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/>
              <w:ind w:left="420"/>
              <w:jc w:val="both"/>
              <w:rPr>
                <w:rFonts w:asciiTheme="majorHAnsi" w:hAnsiTheme="majorHAnsi" w:cstheme="majorHAnsi"/>
                <w:u w:val="single"/>
              </w:rPr>
            </w:pPr>
          </w:p>
          <w:p w:rsidR="00B2327D" w:rsidRPr="00027BC4" w:rsidRDefault="00B2327D" w:rsidP="005C4F47">
            <w:pPr>
              <w:tabs>
                <w:tab w:val="left" w:pos="408"/>
              </w:tabs>
              <w:spacing w:after="0" w:line="216" w:lineRule="auto"/>
              <w:ind w:right="-6" w:firstLine="176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</w:t>
            </w:r>
            <w:r w:rsidRPr="00027BC4">
              <w:rPr>
                <w:rFonts w:asciiTheme="majorHAnsi" w:hAnsiTheme="majorHAnsi" w:cstheme="majorHAnsi"/>
              </w:rPr>
              <w:t xml:space="preserve">  </w:t>
            </w:r>
            <w:r w:rsidRPr="00027BC4">
              <w:rPr>
                <w:rFonts w:asciiTheme="majorHAnsi" w:hAnsiTheme="majorHAnsi" w:cstheme="majorHAnsi"/>
                <w:b/>
              </w:rPr>
              <w:t>ANEXO IV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assinado.</w:t>
            </w:r>
          </w:p>
          <w:p w:rsidR="00B2327D" w:rsidRPr="00027BC4" w:rsidRDefault="00B2327D" w:rsidP="005C4F47">
            <w:pPr>
              <w:tabs>
                <w:tab w:val="left" w:pos="255"/>
                <w:tab w:val="left" w:pos="420"/>
              </w:tabs>
              <w:spacing w:after="0"/>
              <w:ind w:firstLine="179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III.</w:t>
            </w:r>
            <w:r w:rsidRPr="00027BC4">
              <w:rPr>
                <w:rFonts w:asciiTheme="majorHAnsi" w:hAnsiTheme="majorHAnsi" w:cstheme="majorHAnsi"/>
              </w:rPr>
              <w:t xml:space="preserve"> </w:t>
            </w:r>
            <w:r w:rsidRPr="00027BC4">
              <w:rPr>
                <w:rFonts w:asciiTheme="majorHAnsi" w:hAnsiTheme="majorHAnsi" w:cstheme="majorHAnsi"/>
                <w:b/>
              </w:rPr>
              <w:t>ANEXO III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 e os documentos que comprovem sua situação: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566931">
              <w:rPr>
                <w:rFonts w:asciiTheme="majorHAnsi" w:hAnsiTheme="majorHAnsi" w:cstheme="majorHAnsi"/>
                <w:b/>
              </w:rPr>
              <w:t>a</w:t>
            </w:r>
            <w:r w:rsidRPr="00027BC4">
              <w:rPr>
                <w:rFonts w:asciiTheme="majorHAnsi" w:hAnsiTheme="majorHAnsi" w:cstheme="majorHAnsi"/>
              </w:rPr>
              <w:t>.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 xml:space="preserve"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566931">
              <w:rPr>
                <w:rFonts w:asciiTheme="majorHAnsi" w:hAnsiTheme="majorHAnsi" w:cstheme="majorHAnsi"/>
                <w:b/>
              </w:rPr>
              <w:lastRenderedPageBreak/>
              <w:t>b</w:t>
            </w:r>
            <w:r w:rsidRPr="00027BC4">
              <w:rPr>
                <w:rFonts w:asciiTheme="majorHAnsi" w:hAnsiTheme="majorHAnsi" w:cstheme="majorHAnsi"/>
              </w:rPr>
              <w:t>. No caso de pessoa com deficiência visual ou cega, o Laudo Médico deverá vir acompanhado do original do exame de acuidade visual em ambos os olhos (AO), patologia e campo visual recente, realizado até 6 (seis) meses anteriores ao último dia das inscrições deste Edital;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566931">
              <w:rPr>
                <w:rFonts w:asciiTheme="majorHAnsi" w:hAnsiTheme="majorHAnsi" w:cstheme="majorHAnsi"/>
                <w:b/>
              </w:rPr>
              <w:t>c</w:t>
            </w:r>
            <w:r w:rsidRPr="00027BC4">
              <w:rPr>
                <w:rFonts w:asciiTheme="majorHAnsi" w:hAnsiTheme="majorHAnsi" w:cstheme="majorHAnsi"/>
              </w:rPr>
              <w:t>. 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176" w:right="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lastRenderedPageBreak/>
              <w:t>RS – PPI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98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</w:t>
            </w:r>
            <w:r w:rsidRPr="00027BC4">
              <w:rPr>
                <w:rFonts w:asciiTheme="majorHAnsi" w:hAnsiTheme="majorHAnsi" w:cstheme="majorHAnsi"/>
                <w:u w:val="single"/>
              </w:rPr>
              <w:t>que se autodeclararam pretos</w:t>
            </w:r>
            <w:r w:rsidRPr="00027BC4">
              <w:rPr>
                <w:rFonts w:asciiTheme="majorHAnsi" w:hAnsiTheme="majorHAnsi" w:cstheme="majorHAnsi"/>
              </w:rPr>
              <w:t xml:space="preserve">, pardos e indígenas e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1"/>
              </w:numPr>
              <w:tabs>
                <w:tab w:val="left" w:pos="420"/>
              </w:tabs>
              <w:spacing w:after="0"/>
              <w:ind w:firstLine="16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Histórico Escolar e Certificado de Conclusão do ensino médio integralmente concluído em escola pública e RG do candidato 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/>
              <w:ind w:left="420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311"/>
              </w:tabs>
              <w:spacing w:after="0" w:line="216" w:lineRule="auto"/>
              <w:ind w:left="169" w:right="-6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  ANEXO IV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assinado, acompanhado da cópia do documento pessoal com foto.</w:t>
            </w:r>
          </w:p>
          <w:p w:rsidR="00B2327D" w:rsidRPr="00027BC4" w:rsidRDefault="00B2327D" w:rsidP="005C4F47">
            <w:pPr>
              <w:tabs>
                <w:tab w:val="left" w:pos="980"/>
              </w:tabs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RS – PCD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102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sejam pessoas com deficiência.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left="16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e Certificado de Conclusão do ensino médio integralmente concluído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  <w:b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II.</w:t>
            </w:r>
            <w:r w:rsidRPr="00027BC4">
              <w:rPr>
                <w:rFonts w:asciiTheme="majorHAnsi" w:hAnsiTheme="majorHAnsi" w:cstheme="majorHAnsi"/>
              </w:rPr>
              <w:t xml:space="preserve"> </w:t>
            </w:r>
            <w:r w:rsidRPr="00027BC4">
              <w:rPr>
                <w:rFonts w:asciiTheme="majorHAnsi" w:hAnsiTheme="majorHAnsi" w:cstheme="majorHAnsi"/>
                <w:b/>
              </w:rPr>
              <w:t>ANEXO III</w:t>
            </w:r>
            <w:r w:rsidRPr="00027BC4">
              <w:rPr>
                <w:rFonts w:asciiTheme="majorHAnsi" w:hAnsiTheme="majorHAnsi" w:cstheme="majorHAnsi"/>
              </w:rPr>
              <w:t xml:space="preserve"> devidamente preenchido e assinado e os documentos que comprovem sua situação: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566931">
              <w:rPr>
                <w:rFonts w:asciiTheme="majorHAnsi" w:hAnsiTheme="majorHAnsi" w:cstheme="majorHAnsi"/>
                <w:b/>
              </w:rPr>
              <w:t>a</w:t>
            </w:r>
            <w:r w:rsidRPr="00027BC4">
              <w:rPr>
                <w:rFonts w:asciiTheme="majorHAnsi" w:hAnsiTheme="majorHAnsi" w:cstheme="majorHAnsi"/>
              </w:rPr>
              <w:t>.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 xml:space="preserve"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 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  <w:r w:rsidRPr="00566931">
              <w:rPr>
                <w:rFonts w:asciiTheme="majorHAnsi" w:hAnsiTheme="majorHAnsi" w:cstheme="majorHAnsi"/>
                <w:b/>
              </w:rPr>
              <w:t>b</w:t>
            </w:r>
            <w:r w:rsidRPr="00027BC4">
              <w:rPr>
                <w:rFonts w:asciiTheme="majorHAnsi" w:hAnsiTheme="majorHAnsi" w:cstheme="majorHAnsi"/>
              </w:rPr>
              <w:t>. No caso de pessoa com deficiência visual ou cega, o Laudo Médico deverá vir acompanhado do original do exame de acuidade visual em ambos os olhos (AO), patologia e campo visual recente, realizado até 6 (seis) meses anteriores ao último dia das inscrições deste Edital;</w:t>
            </w:r>
          </w:p>
          <w:p w:rsidR="00B2327D" w:rsidRPr="00027BC4" w:rsidRDefault="00B2327D" w:rsidP="005C4F47">
            <w:pPr>
              <w:tabs>
                <w:tab w:val="left" w:pos="420"/>
              </w:tabs>
              <w:spacing w:after="0" w:line="223" w:lineRule="auto"/>
              <w:ind w:left="420" w:hanging="241"/>
              <w:jc w:val="both"/>
              <w:rPr>
                <w:rFonts w:asciiTheme="majorHAnsi" w:hAnsiTheme="majorHAnsi" w:cstheme="majorHAnsi"/>
              </w:rPr>
            </w:pPr>
          </w:p>
          <w:p w:rsidR="00B2327D" w:rsidRPr="00027BC4" w:rsidRDefault="00B2327D" w:rsidP="005C4F47">
            <w:pPr>
              <w:spacing w:line="237" w:lineRule="auto"/>
              <w:ind w:left="462" w:hanging="286"/>
              <w:jc w:val="both"/>
              <w:rPr>
                <w:rFonts w:asciiTheme="majorHAnsi" w:hAnsiTheme="majorHAnsi" w:cstheme="majorHAnsi"/>
              </w:rPr>
            </w:pPr>
            <w:r w:rsidRPr="00566931">
              <w:rPr>
                <w:rFonts w:asciiTheme="majorHAnsi" w:hAnsiTheme="majorHAnsi" w:cstheme="majorHAnsi"/>
                <w:b/>
              </w:rPr>
              <w:t>c</w:t>
            </w:r>
            <w:r w:rsidRPr="00027BC4">
              <w:rPr>
                <w:rFonts w:asciiTheme="majorHAnsi" w:hAnsiTheme="majorHAnsi" w:cstheme="majorHAnsi"/>
              </w:rPr>
              <w:t>.  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</w:tc>
      </w:tr>
      <w:tr w:rsidR="00B2327D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lastRenderedPageBreak/>
              <w:t>RS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2327D" w:rsidRPr="00027BC4" w:rsidRDefault="00B2327D" w:rsidP="005C4F47">
            <w:pPr>
              <w:tabs>
                <w:tab w:val="left" w:pos="102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que NÃO SE AUTODECLARARAM pretos, pardos e indígenas (demais candidatos) e que NÃO SEJAM pessoas com deficiência. </w:t>
            </w:r>
          </w:p>
        </w:tc>
      </w:tr>
      <w:tr w:rsidR="00B2327D" w:rsidRPr="00027BC4" w:rsidTr="005C4F47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7D" w:rsidRPr="00027BC4" w:rsidRDefault="00B2327D" w:rsidP="005C4F47">
            <w:pPr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Preencher e anexar no sistema no ato da inscrição os seguintes documentos:</w:t>
            </w:r>
          </w:p>
          <w:p w:rsidR="00B2327D" w:rsidRPr="00027BC4" w:rsidRDefault="00B2327D" w:rsidP="00B2327D">
            <w:pPr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16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Histórico Escolar e Certificado de Conclusão do ensino médio integralmente concluído em escola pública e RG do candidato </w:t>
            </w:r>
            <w:r w:rsidRPr="00027BC4">
              <w:rPr>
                <w:rFonts w:asciiTheme="majorHAnsi" w:hAnsiTheme="majorHAnsi" w:cstheme="majorHAnsi"/>
                <w:u w:val="single"/>
              </w:rPr>
              <w:t>(caso ainda não tenha concluído ensino médio até a data da matrícula, entregar histórico parcial e Declaração constando que estudou até esta data integralmente em escola pública);</w:t>
            </w:r>
          </w:p>
          <w:p w:rsidR="00B2327D" w:rsidRPr="00027BC4" w:rsidRDefault="00B2327D" w:rsidP="005C4F47">
            <w:pPr>
              <w:tabs>
                <w:tab w:val="left" w:pos="980"/>
              </w:tabs>
              <w:spacing w:after="0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:rsidR="00B2327D" w:rsidRPr="00027BC4" w:rsidRDefault="00B2327D" w:rsidP="00B2327D">
      <w:pPr>
        <w:ind w:left="100"/>
        <w:rPr>
          <w:rFonts w:asciiTheme="majorHAnsi" w:hAnsiTheme="majorHAnsi" w:cstheme="majorHAnsi"/>
          <w:b/>
        </w:rPr>
      </w:pPr>
    </w:p>
    <w:p w:rsidR="00B2327D" w:rsidRPr="00027BC4" w:rsidRDefault="00B2327D" w:rsidP="00B2327D">
      <w:pPr>
        <w:ind w:left="100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t>Outros documentos a serem apresentados para a análise da Reserva de vagas:</w:t>
      </w:r>
    </w:p>
    <w:p w:rsidR="00B2327D" w:rsidRPr="00027BC4" w:rsidRDefault="00B2327D" w:rsidP="00B2327D">
      <w:pPr>
        <w:numPr>
          <w:ilvl w:val="0"/>
          <w:numId w:val="5"/>
        </w:numPr>
        <w:tabs>
          <w:tab w:val="left" w:pos="808"/>
        </w:tabs>
        <w:spacing w:after="0" w:line="232" w:lineRule="auto"/>
        <w:ind w:left="820" w:hanging="368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Documentos referentes à tutela, adoção, termo de guarda e responsabilidade ou outro expedido pelo judiciário, quando for o caso;</w:t>
      </w:r>
    </w:p>
    <w:p w:rsidR="00B2327D" w:rsidRPr="00027BC4" w:rsidRDefault="00B2327D" w:rsidP="00B2327D">
      <w:pPr>
        <w:rPr>
          <w:rFonts w:asciiTheme="majorHAnsi" w:hAnsiTheme="majorHAnsi" w:cstheme="majorHAnsi"/>
        </w:rPr>
      </w:pPr>
    </w:p>
    <w:p w:rsidR="00B2327D" w:rsidRPr="00027BC4" w:rsidRDefault="00B2327D" w:rsidP="00B2327D">
      <w:pPr>
        <w:numPr>
          <w:ilvl w:val="0"/>
          <w:numId w:val="5"/>
        </w:numPr>
        <w:tabs>
          <w:tab w:val="left" w:pos="808"/>
        </w:tabs>
        <w:spacing w:after="0" w:line="235" w:lineRule="auto"/>
        <w:ind w:left="820" w:hanging="368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Certidão de Casamento, ou certidão de casamento com averbação de divórcio (dos pais ou candidato) quando for o caso.</w:t>
      </w:r>
    </w:p>
    <w:p w:rsidR="00B2327D" w:rsidRPr="00027BC4" w:rsidRDefault="00B2327D" w:rsidP="00B2327D">
      <w:pPr>
        <w:rPr>
          <w:rFonts w:asciiTheme="majorHAnsi" w:hAnsiTheme="majorHAnsi" w:cstheme="majorHAnsi"/>
        </w:rPr>
      </w:pPr>
    </w:p>
    <w:p w:rsidR="0050165A" w:rsidRDefault="0050165A"/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9C2"/>
    <w:multiLevelType w:val="multilevel"/>
    <w:tmpl w:val="12A211AA"/>
    <w:lvl w:ilvl="0">
      <w:start w:val="9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8B4D66"/>
    <w:multiLevelType w:val="multilevel"/>
    <w:tmpl w:val="0EBA5DA8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1D401F"/>
    <w:multiLevelType w:val="multilevel"/>
    <w:tmpl w:val="60086D0C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5005EBA"/>
    <w:multiLevelType w:val="multilevel"/>
    <w:tmpl w:val="9B4645AE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3446408"/>
    <w:multiLevelType w:val="multilevel"/>
    <w:tmpl w:val="C9765B78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B4927B6"/>
    <w:multiLevelType w:val="multilevel"/>
    <w:tmpl w:val="7592E3DC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F9F7BAE"/>
    <w:multiLevelType w:val="multilevel"/>
    <w:tmpl w:val="0CE408F2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A29518F"/>
    <w:multiLevelType w:val="multilevel"/>
    <w:tmpl w:val="999EC000"/>
    <w:lvl w:ilvl="0">
      <w:start w:val="1"/>
      <w:numFmt w:val="lowerLetter"/>
      <w:lvlText w:val="%1."/>
      <w:lvlJc w:val="left"/>
      <w:pPr>
        <w:ind w:left="568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568" w:firstLine="0"/>
      </w:pPr>
    </w:lvl>
    <w:lvl w:ilvl="2">
      <w:start w:val="1"/>
      <w:numFmt w:val="bullet"/>
      <w:lvlText w:val=""/>
      <w:lvlJc w:val="left"/>
      <w:pPr>
        <w:ind w:left="568" w:firstLine="0"/>
      </w:pPr>
    </w:lvl>
    <w:lvl w:ilvl="3">
      <w:start w:val="1"/>
      <w:numFmt w:val="bullet"/>
      <w:lvlText w:val=""/>
      <w:lvlJc w:val="left"/>
      <w:pPr>
        <w:ind w:left="568" w:firstLine="0"/>
      </w:pPr>
    </w:lvl>
    <w:lvl w:ilvl="4">
      <w:start w:val="1"/>
      <w:numFmt w:val="bullet"/>
      <w:lvlText w:val=""/>
      <w:lvlJc w:val="left"/>
      <w:pPr>
        <w:ind w:left="568" w:firstLine="0"/>
      </w:pPr>
    </w:lvl>
    <w:lvl w:ilvl="5">
      <w:start w:val="1"/>
      <w:numFmt w:val="bullet"/>
      <w:lvlText w:val=""/>
      <w:lvlJc w:val="left"/>
      <w:pPr>
        <w:ind w:left="568" w:firstLine="0"/>
      </w:pPr>
    </w:lvl>
    <w:lvl w:ilvl="6">
      <w:start w:val="1"/>
      <w:numFmt w:val="bullet"/>
      <w:lvlText w:val=""/>
      <w:lvlJc w:val="left"/>
      <w:pPr>
        <w:ind w:left="568" w:firstLine="0"/>
      </w:pPr>
    </w:lvl>
    <w:lvl w:ilvl="7">
      <w:start w:val="1"/>
      <w:numFmt w:val="bullet"/>
      <w:lvlText w:val=""/>
      <w:lvlJc w:val="left"/>
      <w:pPr>
        <w:ind w:left="568" w:firstLine="0"/>
      </w:pPr>
    </w:lvl>
    <w:lvl w:ilvl="8">
      <w:start w:val="1"/>
      <w:numFmt w:val="bullet"/>
      <w:lvlText w:val=""/>
      <w:lvlJc w:val="left"/>
      <w:pPr>
        <w:ind w:left="568" w:firstLine="0"/>
      </w:pPr>
    </w:lvl>
  </w:abstractNum>
  <w:abstractNum w:abstractNumId="8" w15:restartNumberingAfterBreak="0">
    <w:nsid w:val="7BA706A0"/>
    <w:multiLevelType w:val="multilevel"/>
    <w:tmpl w:val="A40256F4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C2F58E5"/>
    <w:multiLevelType w:val="multilevel"/>
    <w:tmpl w:val="397218F4"/>
    <w:lvl w:ilvl="0">
      <w:start w:val="9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D"/>
    <w:rsid w:val="0050165A"/>
    <w:rsid w:val="005023B3"/>
    <w:rsid w:val="0059307E"/>
    <w:rsid w:val="00701E95"/>
    <w:rsid w:val="00B2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64C0-5CA9-4376-9B5B-DEA7F832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327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3155</Words>
  <Characters>17037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2021-11-29T12:13:00Z</dcterms:created>
  <dcterms:modified xsi:type="dcterms:W3CDTF">2021-11-29T12:13:00Z</dcterms:modified>
</cp:coreProperties>
</file>