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0E" w:rsidRDefault="0055600E" w:rsidP="0055600E">
      <w:pPr>
        <w:pStyle w:val="Ttulo2"/>
        <w:spacing w:before="99"/>
        <w:ind w:left="0" w:right="21" w:hanging="53"/>
        <w:jc w:val="center"/>
      </w:pPr>
    </w:p>
    <w:p w:rsidR="0055600E" w:rsidRDefault="0055600E" w:rsidP="0055600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67B33FD" wp14:editId="6F86596F">
            <wp:extent cx="601980" cy="594360"/>
            <wp:effectExtent l="0" t="0" r="0" b="0"/>
            <wp:docPr id="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594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600E" w:rsidRDefault="0055600E" w:rsidP="0055600E">
      <w:pPr>
        <w:spacing w:before="99"/>
        <w:ind w:right="-43"/>
        <w:jc w:val="center"/>
      </w:pPr>
      <w:r>
        <w:rPr>
          <w:rFonts w:ascii="Times New Roman" w:eastAsia="Times New Roman" w:hAnsi="Times New Roman" w:cs="Times New Roman"/>
          <w:b/>
        </w:rPr>
        <w:t xml:space="preserve">SERVIÇO PÚBLICO FEDERAL MINISTÉRIO DA EDUCAÇÃO SECRETARIA DE EDUCAÇÃO PROFISSIONAL E TECNOLÓGICA INSTITUTO FEDERAL DE EDUCAÇÃO, CIÊNCIA E TECNOLOGIA </w:t>
      </w:r>
      <w:proofErr w:type="gramStart"/>
      <w:r>
        <w:rPr>
          <w:rFonts w:ascii="Times New Roman" w:eastAsia="Times New Roman" w:hAnsi="Times New Roman" w:cs="Times New Roman"/>
          <w:b/>
        </w:rPr>
        <w:t>GOIANO</w:t>
      </w:r>
      <w:proofErr w:type="gramEnd"/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spacing w:before="1"/>
        <w:ind w:left="227" w:right="2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VII- REQUERIMENTO DE INCLUSÃO E USO DO “NOME SOCIAL”</w:t>
      </w:r>
    </w:p>
    <w:bookmarkEnd w:id="0"/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ind w:left="2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Nos         termos         do         Decreto         Federal         nº         8.727,         de         28         de         abril         2016,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eu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(nome civil do interessado),      portador      de      Cédula      de      Identidade      nº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E      CPF      nº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, inscrito no Processo Seletivo, Edital nº.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/202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para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 cargo de Professor Substituto Área: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Campus de Lotação: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; solicito a inclusão e uso do meu nome social (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) (indicação do nome social), nos registros relativos aos serviços prestados por esse órgão ou entidade.</w:t>
      </w: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tabs>
          <w:tab w:val="left" w:pos="2596"/>
          <w:tab w:val="left" w:pos="3309"/>
          <w:tab w:val="left" w:pos="4836"/>
        </w:tabs>
        <w:ind w:left="2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Cidade: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,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ind w:left="227" w:right="28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Assinatura do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Candidato(</w:t>
      </w:r>
      <w:proofErr w:type="gramEnd"/>
      <w:r>
        <w:rPr>
          <w:rFonts w:ascii="Times New Roman" w:eastAsia="Times New Roman" w:hAnsi="Times New Roman" w:cs="Times New Roman"/>
          <w:color w:val="000000"/>
        </w:rPr>
        <w:t>a)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162E150" wp14:editId="096A8D76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2544445" cy="41275"/>
                <wp:effectExtent l="0" t="0" r="0" b="0"/>
                <wp:wrapNone/>
                <wp:docPr id="48" name="Forma livr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065" y="3773650"/>
                          <a:ext cx="25158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" h="20" extrusionOk="0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 48" o:spid="_x0000_s1026" style="position:absolute;margin-left:123pt;margin-top:0;width:200.35pt;height:3.2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" path="m,l3962,e" filled="f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</w:rPr>
      </w:pP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ind w:right="-15"/>
        <w:jc w:val="right"/>
        <w:rPr>
          <w:b/>
          <w:color w:val="323232"/>
          <w:sz w:val="14"/>
          <w:szCs w:val="14"/>
        </w:rPr>
      </w:pPr>
      <w:r>
        <w:rPr>
          <w:b/>
          <w:color w:val="323232"/>
          <w:sz w:val="14"/>
          <w:szCs w:val="14"/>
        </w:rPr>
        <w:t>INSTITUTO FEDERAL GOIANO</w:t>
      </w: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spacing w:before="72" w:line="350" w:lineRule="auto"/>
        <w:ind w:left="3145" w:firstLine="3920"/>
        <w:jc w:val="right"/>
        <w:rPr>
          <w:b/>
          <w:color w:val="323232"/>
          <w:sz w:val="14"/>
          <w:szCs w:val="14"/>
        </w:rPr>
      </w:pPr>
      <w:r>
        <w:rPr>
          <w:b/>
          <w:color w:val="323232"/>
          <w:sz w:val="14"/>
          <w:szCs w:val="14"/>
        </w:rPr>
        <w:t>Campus Campos Belos Rodovia GO-</w:t>
      </w:r>
      <w:proofErr w:type="gramStart"/>
      <w:r>
        <w:rPr>
          <w:b/>
          <w:color w:val="323232"/>
          <w:sz w:val="14"/>
          <w:szCs w:val="14"/>
        </w:rPr>
        <w:t>118 KM</w:t>
      </w:r>
      <w:proofErr w:type="gramEnd"/>
      <w:r>
        <w:rPr>
          <w:b/>
          <w:color w:val="323232"/>
          <w:sz w:val="14"/>
          <w:szCs w:val="14"/>
        </w:rPr>
        <w:t xml:space="preserve"> 341 Zona Rural, </w:t>
      </w:r>
      <w:proofErr w:type="spellStart"/>
      <w:r>
        <w:rPr>
          <w:b/>
          <w:color w:val="323232"/>
          <w:sz w:val="14"/>
          <w:szCs w:val="14"/>
        </w:rPr>
        <w:t>None</w:t>
      </w:r>
      <w:proofErr w:type="spellEnd"/>
      <w:r>
        <w:rPr>
          <w:b/>
          <w:color w:val="323232"/>
          <w:sz w:val="14"/>
          <w:szCs w:val="14"/>
        </w:rPr>
        <w:t>, CAMPOS BELOS / GO, CEP 73.840-000</w:t>
      </w:r>
    </w:p>
    <w:p w:rsidR="0055600E" w:rsidRDefault="0055600E" w:rsidP="0055600E">
      <w:pPr>
        <w:pBdr>
          <w:top w:val="nil"/>
          <w:left w:val="nil"/>
          <w:bottom w:val="nil"/>
          <w:right w:val="nil"/>
          <w:between w:val="nil"/>
        </w:pBdr>
        <w:spacing w:before="2"/>
        <w:ind w:right="-15"/>
        <w:jc w:val="right"/>
        <w:rPr>
          <w:b/>
          <w:color w:val="323232"/>
          <w:sz w:val="14"/>
          <w:szCs w:val="14"/>
        </w:rPr>
      </w:pPr>
      <w:r>
        <w:rPr>
          <w:b/>
          <w:color w:val="323232"/>
          <w:sz w:val="14"/>
          <w:szCs w:val="14"/>
        </w:rPr>
        <w:t>(62) 3451-3386</w:t>
      </w:r>
    </w:p>
    <w:p w:rsidR="00562CE8" w:rsidRPr="0055600E" w:rsidRDefault="00562CE8" w:rsidP="0055600E"/>
    <w:sectPr w:rsidR="00562CE8" w:rsidRPr="0055600E" w:rsidSect="00EE65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F6F52"/>
    <w:multiLevelType w:val="multilevel"/>
    <w:tmpl w:val="B7BE82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95"/>
    <w:rsid w:val="0055600E"/>
    <w:rsid w:val="00562CE8"/>
    <w:rsid w:val="00E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6595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rsid w:val="0055600E"/>
    <w:pPr>
      <w:spacing w:before="2"/>
      <w:ind w:left="3314" w:right="1303" w:hanging="1062"/>
      <w:outlineLvl w:val="1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65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595"/>
    <w:rPr>
      <w:rFonts w:ascii="Tahoma" w:eastAsia="Arial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55600E"/>
    <w:rPr>
      <w:rFonts w:ascii="Times New Roman" w:eastAsia="Times New Roman" w:hAnsi="Times New Roman" w:cs="Times New Roman"/>
      <w:b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6595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rsid w:val="0055600E"/>
    <w:pPr>
      <w:spacing w:before="2"/>
      <w:ind w:left="3314" w:right="1303" w:hanging="1062"/>
      <w:outlineLvl w:val="1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65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595"/>
    <w:rPr>
      <w:rFonts w:ascii="Tahoma" w:eastAsia="Arial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55600E"/>
    <w:rPr>
      <w:rFonts w:ascii="Times New Roman" w:eastAsia="Times New Roman" w:hAnsi="Times New Roman" w:cs="Times New Roman"/>
      <w:b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 Silva de Oliveira</dc:creator>
  <cp:lastModifiedBy>Flávio Silva de Oliveira</cp:lastModifiedBy>
  <cp:revision>2</cp:revision>
  <dcterms:created xsi:type="dcterms:W3CDTF">2023-02-03T17:49:00Z</dcterms:created>
  <dcterms:modified xsi:type="dcterms:W3CDTF">2023-02-03T17:49:00Z</dcterms:modified>
</cp:coreProperties>
</file>