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firstLine="0"/>
        <w:jc w:val="center"/>
        <w:rPr/>
      </w:pPr>
      <w:r w:rsidDel="00000000" w:rsidR="00000000" w:rsidRPr="00000000">
        <w:rPr>
          <w:b w:val="1"/>
          <w:rtl w:val="0"/>
        </w:rPr>
        <w:t xml:space="preserve">ANEXO II DO TERMO ADITIVO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9781"/>
        </w:tabs>
        <w:spacing w:line="360" w:lineRule="auto"/>
        <w:ind w:left="0" w:right="48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9781"/>
        </w:tabs>
        <w:spacing w:line="360" w:lineRule="auto"/>
        <w:ind w:left="2409" w:right="48" w:hanging="2409"/>
        <w:jc w:val="center"/>
        <w:rPr/>
      </w:pPr>
      <w:r w:rsidDel="00000000" w:rsidR="00000000" w:rsidRPr="00000000">
        <w:rPr>
          <w:rtl w:val="0"/>
        </w:rPr>
        <w:t xml:space="preserve">TEMPLATE DA PROPOSTA DE TRABALHO</w:t>
      </w:r>
    </w:p>
    <w:tbl>
      <w:tblPr>
        <w:tblStyle w:val="Table1"/>
        <w:tblW w:w="1091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221"/>
        <w:gridCol w:w="4689"/>
        <w:tblGridChange w:id="0">
          <w:tblGrid>
            <w:gridCol w:w="6221"/>
            <w:gridCol w:w="4689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4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Programa de Pós-graduação em Olericultura (PPGOL)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Nível Pretendido:</w:t>
            </w:r>
          </w:p>
          <w:p w:rsidR="00000000" w:rsidDel="00000000" w:rsidP="00000000" w:rsidRDefault="00000000" w:rsidRPr="00000000" w14:paraId="0000000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(   ) Mestrado Profissional</w:t>
            </w:r>
          </w:p>
          <w:p w:rsidR="00000000" w:rsidDel="00000000" w:rsidP="00000000" w:rsidRDefault="00000000" w:rsidRPr="00000000" w14:paraId="0000000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(   ) Doutorado Profissional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A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Linha de Pesquisa:</w:t>
            </w:r>
          </w:p>
          <w:p w:rsidR="00000000" w:rsidDel="00000000" w:rsidP="00000000" w:rsidRDefault="00000000" w:rsidRPr="00000000" w14:paraId="0000000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(   ) Sistema de Produção em Olerícolas</w:t>
            </w:r>
          </w:p>
          <w:p w:rsidR="00000000" w:rsidDel="00000000" w:rsidP="00000000" w:rsidRDefault="00000000" w:rsidRPr="00000000" w14:paraId="0000000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(   ) Manejo Fitossanitário em Olerícolas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E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 do Candidato:</w:t>
            </w:r>
          </w:p>
          <w:p w:rsidR="00000000" w:rsidDel="00000000" w:rsidP="00000000" w:rsidRDefault="00000000" w:rsidRPr="00000000" w14:paraId="0000000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Título da Proposta:</w:t>
            </w:r>
          </w:p>
          <w:p w:rsidR="00000000" w:rsidDel="00000000" w:rsidP="00000000" w:rsidRDefault="00000000" w:rsidRPr="00000000" w14:paraId="0000001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4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Objetivos da Proposta:</w:t>
            </w:r>
            <w:r w:rsidDel="00000000" w:rsidR="00000000" w:rsidRPr="00000000">
              <w:rPr>
                <w:color w:val="595959"/>
                <w:sz w:val="16"/>
                <w:szCs w:val="16"/>
                <w:rtl w:val="0"/>
              </w:rPr>
              <w:t xml:space="preserve"> (Até 300 caracteres com espaço).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7">
            <w:pPr>
              <w:ind w:left="0" w:hanging="2"/>
              <w:rPr>
                <w:color w:val="595959"/>
                <w:sz w:val="16"/>
                <w:szCs w:val="1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Justificativa e Relevância</w:t>
            </w:r>
            <w:r w:rsidDel="00000000" w:rsidR="00000000" w:rsidRPr="00000000">
              <w:rPr>
                <w:b w:val="1"/>
                <w:color w:val="0070c0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b w:val="1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595959"/>
                <w:sz w:val="16"/>
                <w:szCs w:val="16"/>
                <w:rtl w:val="0"/>
              </w:rPr>
              <w:t xml:space="preserve">(2.500 a 4.000 caracteres com espaço).</w:t>
            </w:r>
          </w:p>
          <w:p w:rsidR="00000000" w:rsidDel="00000000" w:rsidP="00000000" w:rsidRDefault="00000000" w:rsidRPr="00000000" w14:paraId="0000001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A">
            <w:pPr>
              <w:ind w:left="0" w:hanging="2"/>
              <w:rPr>
                <w:color w:val="595959"/>
                <w:sz w:val="16"/>
                <w:szCs w:val="1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Impacto e aplicabilidade dos resultados esperados: </w:t>
            </w:r>
            <w:r w:rsidDel="00000000" w:rsidR="00000000" w:rsidRPr="00000000">
              <w:rPr>
                <w:color w:val="595959"/>
                <w:sz w:val="16"/>
                <w:szCs w:val="16"/>
                <w:rtl w:val="0"/>
              </w:rPr>
              <w:t xml:space="preserve">(Até 2.500 caracteres com espaço)</w:t>
            </w:r>
          </w:p>
          <w:p w:rsidR="00000000" w:rsidDel="00000000" w:rsidP="00000000" w:rsidRDefault="00000000" w:rsidRPr="00000000" w14:paraId="0000001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D">
            <w:pPr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Referências Bibliográficas: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0">
            <w:pPr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Normas de apresentação: </w:t>
            </w:r>
            <w:r w:rsidDel="00000000" w:rsidR="00000000" w:rsidRPr="00000000">
              <w:rPr>
                <w:rtl w:val="0"/>
              </w:rPr>
              <w:t xml:space="preserve">A proposta deverá ser redigida em fonte Arial, tamanho 12, espaçamento simples e recuo do parágrafo 1,5 cm dentro deste </w:t>
            </w:r>
            <w:r w:rsidDel="00000000" w:rsidR="00000000" w:rsidRPr="00000000">
              <w:rPr>
                <w:i w:val="1"/>
                <w:rtl w:val="0"/>
              </w:rPr>
              <w:t xml:space="preserve">Template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</w:tr>
      <w:tr>
        <w:trPr>
          <w:cantSplit w:val="0"/>
          <w:trHeight w:val="22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Critérios de julgamento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ind w:left="0"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Pontuação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Coerência e adequação entre os objetivos e atividades propostas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ind w:left="0"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2,0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Originalidade e inovação da proposta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ind w:left="0"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3,0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Domínio do tema proposto pelo candidato e clareza na redação (concordância, sequência de frase/parágrafos, linguagem impessoal)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ind w:left="0"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2,0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ind w:left="0" w:hanging="2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Aplicabilidade dos resultados esperados. Capacidade de gerar produto ou processo.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ind w:left="0"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3,0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ind w:left="0"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10,0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E">
            <w:pPr>
              <w:ind w:left="0" w:hanging="2"/>
              <w:rPr>
                <w:b w:val="1"/>
                <w:i w:val="1"/>
                <w:color w:val="0070c0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color w:val="0070c0"/>
                <w:sz w:val="22"/>
                <w:szCs w:val="22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i w:val="1"/>
                <w:color w:val="0070c0"/>
                <w:sz w:val="22"/>
                <w:szCs w:val="22"/>
                <w:rtl w:val="0"/>
              </w:rPr>
              <w:t xml:space="preserve">O item JUSTIFICATIVA E RELEVÂNCIA  deverá contemplar tema relacionado à Olericultura, de modo a responder os seguintes questionamentos: Quais os meios para executar essa proposta? O que se deseja avaliar com a proposta de trabalho? Existe parceria disponível para execução da proposta?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ind w:left="0" w:firstLine="0"/>
        <w:jc w:val="both"/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0" w:hanging="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0" w:hanging="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hd w:fill="ffffff" w:val="clear"/>
        <w:spacing w:after="160" w:lineRule="auto"/>
        <w:ind w:left="0" w:hanging="2"/>
        <w:jc w:val="both"/>
        <w:rPr>
          <w:rFonts w:ascii="Calibri" w:cs="Calibri" w:eastAsia="Calibri" w:hAnsi="Calibri"/>
          <w:color w:val="222222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34">
      <w:pPr>
        <w:shd w:fill="ffffff" w:val="clear"/>
        <w:spacing w:after="160" w:lineRule="auto"/>
        <w:ind w:left="0" w:hanging="2"/>
        <w:jc w:val="both"/>
        <w:rPr>
          <w:rFonts w:ascii="Calibri" w:cs="Calibri" w:eastAsia="Calibri" w:hAnsi="Calibri"/>
          <w:color w:val="222222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160" w:line="259" w:lineRule="auto"/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ind w:left="0" w:hanging="2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color w:val="000000"/>
      </w:rPr>
      <w:drawing>
        <wp:inline distB="0" distT="0" distL="114300" distR="114300">
          <wp:extent cx="1241425" cy="564515"/>
          <wp:effectExtent b="0" l="0" r="0" t="0"/>
          <wp:docPr id="104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41425" cy="56451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ind w:left="0" w:hanging="2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ind w:left="0" w:hanging="2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ind w:left="0" w:right="-802" w:hanging="2"/>
      <w:rPr>
        <w:sz w:val="20"/>
        <w:szCs w:val="20"/>
      </w:rPr>
    </w:pPr>
    <w:r w:rsidDel="00000000" w:rsidR="00000000" w:rsidRPr="00000000">
      <w:rPr>
        <w:sz w:val="22"/>
        <w:szCs w:val="22"/>
        <w:rtl w:val="0"/>
      </w:rPr>
      <w:t xml:space="preserve">                                                                                        </w:t>
    </w:r>
    <w:r w:rsidDel="00000000" w:rsidR="00000000" w:rsidRPr="00000000">
      <w:rPr>
        <w:sz w:val="22"/>
        <w:szCs w:val="22"/>
      </w:rPr>
      <w:drawing>
        <wp:inline distB="0" distT="0" distL="114300" distR="114300">
          <wp:extent cx="447675" cy="452755"/>
          <wp:effectExtent b="0" l="0" r="0" t="0"/>
          <wp:docPr id="104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47675" cy="4527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ind w:left="0" w:right="-802" w:hanging="2"/>
      <w:jc w:val="center"/>
      <w:rPr/>
    </w:pPr>
    <w:r w:rsidDel="00000000" w:rsidR="00000000" w:rsidRPr="00000000">
      <w:rPr>
        <w:sz w:val="20"/>
        <w:szCs w:val="20"/>
        <w:rtl w:val="0"/>
      </w:rPr>
      <w:t xml:space="preserve">MINISTÉRIO DA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ind w:left="0" w:hanging="2"/>
      <w:jc w:val="center"/>
      <w:rPr/>
    </w:pPr>
    <w:r w:rsidDel="00000000" w:rsidR="00000000" w:rsidRPr="00000000">
      <w:rPr>
        <w:sz w:val="20"/>
        <w:szCs w:val="20"/>
        <w:rtl w:val="0"/>
      </w:rPr>
      <w:t xml:space="preserve">INSTITUTO FEDERAL DE EDUCAÇÃO, CIÊNCIA E TECNOLOGIA GOIANO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ind w:left="0" w:hanging="2"/>
      <w:jc w:val="center"/>
      <w:rPr/>
    </w:pPr>
    <w:r w:rsidDel="00000000" w:rsidR="00000000" w:rsidRPr="00000000">
      <w:rPr>
        <w:sz w:val="20"/>
        <w:szCs w:val="20"/>
        <w:rtl w:val="0"/>
      </w:rPr>
      <w:t xml:space="preserve">PRÓ-REITORIA DE PESQUISA, PÓS-GRADUAÇÃO E INOVAÇÃO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ind w:left="0" w:hanging="2"/>
      <w:jc w:val="center"/>
      <w:rPr/>
    </w:pPr>
    <w:r w:rsidDel="00000000" w:rsidR="00000000" w:rsidRPr="00000000">
      <w:rPr>
        <w:sz w:val="20"/>
        <w:szCs w:val="20"/>
        <w:rtl w:val="0"/>
      </w:rPr>
      <w:t xml:space="preserve">PROGRAMAS DE PÓS-GRADUAÇÃO: MESTRADOS PROFISSIONAIS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ind w:left="0" w:hanging="2"/>
      <w:jc w:val="center"/>
      <w:rPr>
        <w:sz w:val="22"/>
        <w:szCs w:val="22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ind w:left="0" w:hanging="2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>
        <w:spacing w:line="259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ind w:left="0" w:hanging="1"/>
      <w:jc w:val="center"/>
    </w:pPr>
    <w:rPr>
      <w:b w:val="1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sid w:val="003F4A35"/>
    <w:pPr>
      <w:spacing w:after="0" w:line="1" w:lineRule="atLeast"/>
      <w:ind w:left="-1" w:leftChars="-1" w:hanging="1" w:hangingChars="1"/>
      <w:textDirection w:val="btLr"/>
      <w:textAlignment w:val="top"/>
      <w:outlineLvl w:val="0"/>
    </w:pPr>
    <w:rPr>
      <w:rFonts w:ascii="Times New Roman" w:cs="Times New Roman" w:eastAsia="Times New Roman" w:hAnsi="Times New Roman"/>
      <w:position w:val="-1"/>
      <w:sz w:val="24"/>
      <w:szCs w:val="24"/>
      <w:lang w:eastAsia="zh-CN"/>
    </w:rPr>
  </w:style>
  <w:style w:type="paragraph" w:styleId="Ttulo5">
    <w:name w:val="heading 5"/>
    <w:basedOn w:val="Normal"/>
    <w:next w:val="Normal"/>
    <w:link w:val="Ttulo5Char"/>
    <w:rsid w:val="003F4A35"/>
    <w:pPr>
      <w:keepNext w:val="1"/>
      <w:numPr>
        <w:ilvl w:val="4"/>
        <w:numId w:val="1"/>
      </w:numPr>
      <w:suppressAutoHyphens w:val="1"/>
      <w:ind w:left="-1" w:hanging="1"/>
      <w:jc w:val="center"/>
      <w:outlineLvl w:val="4"/>
    </w:pPr>
    <w:rPr>
      <w:b w:val="1"/>
      <w:sz w:val="20"/>
      <w:szCs w:val="20"/>
    </w:rPr>
  </w:style>
  <w:style w:type="paragraph" w:styleId="Ttulo9">
    <w:name w:val="heading 9"/>
    <w:basedOn w:val="Normal"/>
    <w:next w:val="Normal"/>
    <w:link w:val="Ttulo9Char"/>
    <w:rsid w:val="003F4A35"/>
    <w:pPr>
      <w:keepNext w:val="1"/>
      <w:numPr>
        <w:ilvl w:val="8"/>
        <w:numId w:val="1"/>
      </w:numPr>
      <w:suppressAutoHyphens w:val="1"/>
      <w:ind w:left="-1" w:hanging="1"/>
      <w:outlineLvl w:val="8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5Char" w:customStyle="1">
    <w:name w:val="Título 5 Char"/>
    <w:basedOn w:val="Fontepargpadro"/>
    <w:link w:val="Ttulo5"/>
    <w:rsid w:val="003F4A35"/>
    <w:rPr>
      <w:rFonts w:ascii="Times New Roman" w:cs="Times New Roman" w:eastAsia="Times New Roman" w:hAnsi="Times New Roman"/>
      <w:b w:val="1"/>
      <w:position w:val="-1"/>
      <w:sz w:val="20"/>
      <w:szCs w:val="20"/>
      <w:lang w:eastAsia="zh-CN"/>
    </w:rPr>
  </w:style>
  <w:style w:type="character" w:styleId="Ttulo9Char" w:customStyle="1">
    <w:name w:val="Título 9 Char"/>
    <w:basedOn w:val="Fontepargpadro"/>
    <w:link w:val="Ttulo9"/>
    <w:rsid w:val="003F4A35"/>
    <w:rPr>
      <w:rFonts w:ascii="Times New Roman" w:cs="Times New Roman" w:eastAsia="Times New Roman" w:hAnsi="Times New Roman"/>
      <w:b w:val="1"/>
      <w:position w:val="-1"/>
      <w:sz w:val="20"/>
      <w:szCs w:val="20"/>
      <w:lang w:eastAsia="zh-CN"/>
    </w:rPr>
  </w:style>
  <w:style w:type="table" w:styleId="Tabelacomgrade">
    <w:name w:val="Table Grid"/>
    <w:basedOn w:val="Tabelanormal"/>
    <w:uiPriority w:val="39"/>
    <w:rsid w:val="00CC048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grafodaLista">
    <w:name w:val="List Paragraph"/>
    <w:basedOn w:val="Normal"/>
    <w:uiPriority w:val="34"/>
    <w:qFormat w:val="1"/>
    <w:rsid w:val="0048691D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413FD8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NEqLtnOJnOFh0eEwakVuaOQkIA==">CgMxLjA4AHIhMVJNSnNKeWxfQ1JfbEh2UDdBRGNrTF9TTU1leF9IazRI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2020-12-18T16:04:00Z</dcterms:created>
  <dc:creator>Usuário do Windows</dc:creator>
</cp:coreProperties>
</file>